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790a75260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742817735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Boboyo,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79300a0d4481a" /><Relationship Type="http://schemas.openxmlformats.org/officeDocument/2006/relationships/numbering" Target="/word/numbering.xml" Id="R01bf418128e64951" /><Relationship Type="http://schemas.openxmlformats.org/officeDocument/2006/relationships/settings" Target="/word/settings.xml" Id="R609fd61b6ecc483e" /><Relationship Type="http://schemas.openxmlformats.org/officeDocument/2006/relationships/image" Target="/word/media/90d52adc-15b8-43d8-a6bd-c8f5b4ace03e.png" Id="R80d7428177354664" /></Relationships>
</file>