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5c2ec46a714a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d7caa309e24c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Boguel,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8cbe3e085d4588" /><Relationship Type="http://schemas.openxmlformats.org/officeDocument/2006/relationships/numbering" Target="/word/numbering.xml" Id="R97a656eefe0d4cb3" /><Relationship Type="http://schemas.openxmlformats.org/officeDocument/2006/relationships/settings" Target="/word/settings.xml" Id="R5c81e365eb5d44ba" /><Relationship Type="http://schemas.openxmlformats.org/officeDocument/2006/relationships/image" Target="/word/media/a12ade4a-3332-4dfe-ad73-bb4679df878c.png" Id="Ra0d7caa309e24c6c" /></Relationships>
</file>