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e71e9be84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9461a6eff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Boheli,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6f2fda348444d" /><Relationship Type="http://schemas.openxmlformats.org/officeDocument/2006/relationships/numbering" Target="/word/numbering.xml" Id="Rf9714bbc1450487f" /><Relationship Type="http://schemas.openxmlformats.org/officeDocument/2006/relationships/settings" Target="/word/settings.xml" Id="R65741617f401481b" /><Relationship Type="http://schemas.openxmlformats.org/officeDocument/2006/relationships/image" Target="/word/media/7c195ae9-3d0c-4c47-81c2-a4f723b5145e.png" Id="R56e9461a6eff4540" /></Relationships>
</file>