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7137fcbe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e85e75a8c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41c044cfe4a4e" /><Relationship Type="http://schemas.openxmlformats.org/officeDocument/2006/relationships/numbering" Target="/word/numbering.xml" Id="R8155a62ca83c4179" /><Relationship Type="http://schemas.openxmlformats.org/officeDocument/2006/relationships/settings" Target="/word/settings.xml" Id="Rbe9c603700244204" /><Relationship Type="http://schemas.openxmlformats.org/officeDocument/2006/relationships/image" Target="/word/media/3513a365-caf4-4f97-8a29-ab63de5854d3.png" Id="R431e85e75a8c4203" /></Relationships>
</file>