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f0d5a717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d58b05c7e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Bokova,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41eb4da8b4329" /><Relationship Type="http://schemas.openxmlformats.org/officeDocument/2006/relationships/numbering" Target="/word/numbering.xml" Id="Re64d29cedf6d4596" /><Relationship Type="http://schemas.openxmlformats.org/officeDocument/2006/relationships/settings" Target="/word/settings.xml" Id="R062713d9372c46dd" /><Relationship Type="http://schemas.openxmlformats.org/officeDocument/2006/relationships/image" Target="/word/media/da2be8aa-f233-4c90-82e8-d65dea89582f.png" Id="R399d58b05c7e4b73" /></Relationships>
</file>