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6b93f01764f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eaec52ad84c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Bomana Bakweri,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b200ed08c4431" /><Relationship Type="http://schemas.openxmlformats.org/officeDocument/2006/relationships/numbering" Target="/word/numbering.xml" Id="Rd3d6161621c74492" /><Relationship Type="http://schemas.openxmlformats.org/officeDocument/2006/relationships/settings" Target="/word/settings.xml" Id="Rb118ad0cdd554715" /><Relationship Type="http://schemas.openxmlformats.org/officeDocument/2006/relationships/image" Target="/word/media/51bba786-a5d1-4edf-b071-70832123f382.png" Id="R798eaec52ad84c24" /></Relationships>
</file>