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c6f828b40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c7350130348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Bonambassi,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8c40058484245" /><Relationship Type="http://schemas.openxmlformats.org/officeDocument/2006/relationships/numbering" Target="/word/numbering.xml" Id="Rc96f69df8b4c48b9" /><Relationship Type="http://schemas.openxmlformats.org/officeDocument/2006/relationships/settings" Target="/word/settings.xml" Id="Rcc0649bf787940a2" /><Relationship Type="http://schemas.openxmlformats.org/officeDocument/2006/relationships/image" Target="/word/media/e0b23590-764c-4606-aee4-c8dd8997cc44.png" Id="R9c5c7350130348f6" /></Relationships>
</file>