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eb8e9fc1846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6c523bbb9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Bonandjoa,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6a575b8e442b7" /><Relationship Type="http://schemas.openxmlformats.org/officeDocument/2006/relationships/numbering" Target="/word/numbering.xml" Id="R57de6b266ca54d5d" /><Relationship Type="http://schemas.openxmlformats.org/officeDocument/2006/relationships/settings" Target="/word/settings.xml" Id="Recd8c23c2b064463" /><Relationship Type="http://schemas.openxmlformats.org/officeDocument/2006/relationships/image" Target="/word/media/548552f7-dde2-48d4-8ddd-7bc411fd8fb7.png" Id="R5be6c523bbb94ac8" /></Relationships>
</file>