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4ed03fbd444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1a4814e9c4c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Bonando,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703eb590942f2" /><Relationship Type="http://schemas.openxmlformats.org/officeDocument/2006/relationships/numbering" Target="/word/numbering.xml" Id="R47af386e4ade4bec" /><Relationship Type="http://schemas.openxmlformats.org/officeDocument/2006/relationships/settings" Target="/word/settings.xml" Id="R20ed902f62744201" /><Relationship Type="http://schemas.openxmlformats.org/officeDocument/2006/relationships/image" Target="/word/media/d2f8ad84-39ff-45f3-8107-0f7112368dd5.png" Id="R1571a4814e9c4ca8" /></Relationships>
</file>