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d2a1c86ad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a4fca6d4d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Bonanyamsi,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b7002f5ae4354" /><Relationship Type="http://schemas.openxmlformats.org/officeDocument/2006/relationships/numbering" Target="/word/numbering.xml" Id="R3375de14b1c849ae" /><Relationship Type="http://schemas.openxmlformats.org/officeDocument/2006/relationships/settings" Target="/word/settings.xml" Id="R8dc59aa606294ed3" /><Relationship Type="http://schemas.openxmlformats.org/officeDocument/2006/relationships/image" Target="/word/media/ebf39c1f-0623-4d2d-be8c-096d74add280.png" Id="R683a4fca6d4d4da4" /></Relationships>
</file>