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526b5da6d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a14f660b2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Zelevet,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c18d86e374111" /><Relationship Type="http://schemas.openxmlformats.org/officeDocument/2006/relationships/numbering" Target="/word/numbering.xml" Id="R6026cce9cf72401d" /><Relationship Type="http://schemas.openxmlformats.org/officeDocument/2006/relationships/settings" Target="/word/settings.xml" Id="R1608af9ba4eb411f" /><Relationship Type="http://schemas.openxmlformats.org/officeDocument/2006/relationships/image" Target="/word/media/e4e9209a-d117-4f15-a649-76f778bec429.png" Id="R4fda14f660b24e80" /></Relationships>
</file>