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e4b9c3ba4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a0fc01a0d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ff25df8174416" /><Relationship Type="http://schemas.openxmlformats.org/officeDocument/2006/relationships/numbering" Target="/word/numbering.xml" Id="R76efea8e6f184a4b" /><Relationship Type="http://schemas.openxmlformats.org/officeDocument/2006/relationships/settings" Target="/word/settings.xml" Id="Rcf1f41e5657d4ae5" /><Relationship Type="http://schemas.openxmlformats.org/officeDocument/2006/relationships/image" Target="/word/media/47ced8ba-cbd1-4505-81c8-82810e2d6695.png" Id="R7d9a0fc01a0d48e7" /></Relationships>
</file>