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f44747664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daf77c4e5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Zemeza,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6162faa754178" /><Relationship Type="http://schemas.openxmlformats.org/officeDocument/2006/relationships/numbering" Target="/word/numbering.xml" Id="Re3e9f0b9bf4543d7" /><Relationship Type="http://schemas.openxmlformats.org/officeDocument/2006/relationships/settings" Target="/word/settings.xml" Id="R6a2e0ffbee174015" /><Relationship Type="http://schemas.openxmlformats.org/officeDocument/2006/relationships/image" Target="/word/media/2698af31-4d37-426e-be4d-9bbdf9bc5930.png" Id="Rfdedaf77c4e54a67" /></Relationships>
</file>