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e1fbad486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9c4b19f52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Zied,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6a855d48d423b" /><Relationship Type="http://schemas.openxmlformats.org/officeDocument/2006/relationships/numbering" Target="/word/numbering.xml" Id="Rff4a9e73162c4c53" /><Relationship Type="http://schemas.openxmlformats.org/officeDocument/2006/relationships/settings" Target="/word/settings.xml" Id="R7891d96a6dd0448f" /><Relationship Type="http://schemas.openxmlformats.org/officeDocument/2006/relationships/image" Target="/word/media/05bf6077-2d15-49c3-b0bf-bccd0dece18d.png" Id="R6979c4b19f524c50" /></Relationships>
</file>