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6ebb0a570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6eff1239e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Zouetva,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7ac6a30454021" /><Relationship Type="http://schemas.openxmlformats.org/officeDocument/2006/relationships/numbering" Target="/word/numbering.xml" Id="R4db725ef640f45c2" /><Relationship Type="http://schemas.openxmlformats.org/officeDocument/2006/relationships/settings" Target="/word/settings.xml" Id="Re93d185d25e34407" /><Relationship Type="http://schemas.openxmlformats.org/officeDocument/2006/relationships/image" Target="/word/media/24b17856-5ee8-4ae0-b80e-0eabdd4b5fd5.png" Id="Ra796eff1239e48bf" /></Relationships>
</file>