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2b56d913e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83dd7fc9b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Abingdon,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b71adcb394079" /><Relationship Type="http://schemas.openxmlformats.org/officeDocument/2006/relationships/numbering" Target="/word/numbering.xml" Id="R8d8ed87914474d84" /><Relationship Type="http://schemas.openxmlformats.org/officeDocument/2006/relationships/settings" Target="/word/settings.xml" Id="Ra9cd042bf9ef49f0" /><Relationship Type="http://schemas.openxmlformats.org/officeDocument/2006/relationships/image" Target="/word/media/b5a40b90-971e-41be-87c1-aee2211c45ba.png" Id="Re8f83dd7fc9b47bf" /></Relationships>
</file>