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dbc7c3637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75f64fcdd144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Blue Church,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4da911a184b9a" /><Relationship Type="http://schemas.openxmlformats.org/officeDocument/2006/relationships/numbering" Target="/word/numbering.xml" Id="Reca3aad8187f4803" /><Relationship Type="http://schemas.openxmlformats.org/officeDocument/2006/relationships/settings" Target="/word/settings.xml" Id="R17349aa674ef4ea2" /><Relationship Type="http://schemas.openxmlformats.org/officeDocument/2006/relationships/image" Target="/word/media/57f99d98-6734-473d-a42f-ae9339e05310.png" Id="R7575f64fcdd14400" /></Relationships>
</file>