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d16308142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70bfe1d7c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Boscobel,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76ec058bc408b" /><Relationship Type="http://schemas.openxmlformats.org/officeDocument/2006/relationships/numbering" Target="/word/numbering.xml" Id="R16feed6858c3451f" /><Relationship Type="http://schemas.openxmlformats.org/officeDocument/2006/relationships/settings" Target="/word/settings.xml" Id="Rdb21b1ba19cd4ce4" /><Relationship Type="http://schemas.openxmlformats.org/officeDocument/2006/relationships/image" Target="/word/media/b32aafe2-be01-44d8-ab02-b45527644013.png" Id="Rae070bfe1d7c467d" /></Relationships>
</file>