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757b5e87a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791c809c2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Boyds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a2d52f9c84d65" /><Relationship Type="http://schemas.openxmlformats.org/officeDocument/2006/relationships/numbering" Target="/word/numbering.xml" Id="R9829323d673e4ae5" /><Relationship Type="http://schemas.openxmlformats.org/officeDocument/2006/relationships/settings" Target="/word/settings.xml" Id="R62be658992df46d7" /><Relationship Type="http://schemas.openxmlformats.org/officeDocument/2006/relationships/image" Target="/word/media/e1399d06-0a31-4bd3-a559-4c6b2e54408d.png" Id="R09d791c809c24f2b" /></Relationships>
</file>