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67a820db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661263ca0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Brampton,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ece8e89c443c0" /><Relationship Type="http://schemas.openxmlformats.org/officeDocument/2006/relationships/numbering" Target="/word/numbering.xml" Id="R53ab34848f8b4a32" /><Relationship Type="http://schemas.openxmlformats.org/officeDocument/2006/relationships/settings" Target="/word/settings.xml" Id="R485c6184f0a44691" /><Relationship Type="http://schemas.openxmlformats.org/officeDocument/2006/relationships/image" Target="/word/media/6b817952-a4f2-49b5-8f91-4ad5c7b9f02d.png" Id="Ra8f661263ca04e60" /></Relationships>
</file>