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10b5f8122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250fd70f8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Bridge End,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568ea603648fb" /><Relationship Type="http://schemas.openxmlformats.org/officeDocument/2006/relationships/numbering" Target="/word/numbering.xml" Id="R8131d950dda54fe9" /><Relationship Type="http://schemas.openxmlformats.org/officeDocument/2006/relationships/settings" Target="/word/settings.xml" Id="R1303d571599a4809" /><Relationship Type="http://schemas.openxmlformats.org/officeDocument/2006/relationships/image" Target="/word/media/e7009d75-faa5-4f10-aedd-2860106204ef.png" Id="R3a2250fd70f849ef" /></Relationships>
</file>