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2b496c721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7a45b6abc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09e1041684890" /><Relationship Type="http://schemas.openxmlformats.org/officeDocument/2006/relationships/numbering" Target="/word/numbering.xml" Id="Ra40c421873354745" /><Relationship Type="http://schemas.openxmlformats.org/officeDocument/2006/relationships/settings" Target="/word/settings.xml" Id="R481a805ecfef4c06" /><Relationship Type="http://schemas.openxmlformats.org/officeDocument/2006/relationships/image" Target="/word/media/9f8e89a0-062f-4cf0-9946-1e936e206876.png" Id="Re7b7a45b6abc43c9" /></Relationships>
</file>