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f3e16051d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bf0ba2ff9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Brinston,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30d0b641941c6" /><Relationship Type="http://schemas.openxmlformats.org/officeDocument/2006/relationships/numbering" Target="/word/numbering.xml" Id="R2e77d63dee144cb9" /><Relationship Type="http://schemas.openxmlformats.org/officeDocument/2006/relationships/settings" Target="/word/settings.xml" Id="R527eb75b6b564a56" /><Relationship Type="http://schemas.openxmlformats.org/officeDocument/2006/relationships/image" Target="/word/media/0d7f22e0-0320-4ee9-9406-d8419545d092.png" Id="R411bf0ba2ff946bd" /></Relationships>
</file>