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7638e9b3e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63a2bcba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Chantelle,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45cf860ce42a2" /><Relationship Type="http://schemas.openxmlformats.org/officeDocument/2006/relationships/numbering" Target="/word/numbering.xml" Id="Re72dbc3bdf384b2f" /><Relationship Type="http://schemas.openxmlformats.org/officeDocument/2006/relationships/settings" Target="/word/settings.xml" Id="R735bc467173b4c9c" /><Relationship Type="http://schemas.openxmlformats.org/officeDocument/2006/relationships/image" Target="/word/media/e9c6b493-4493-4743-a38f-194dfb1bf4a5.png" Id="R0c263a2bcbae4686" /></Relationships>
</file>