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1ab2285e4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221b45ac7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Clay Hills,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271e6b83641ef" /><Relationship Type="http://schemas.openxmlformats.org/officeDocument/2006/relationships/numbering" Target="/word/numbering.xml" Id="Rf302fcbd07194cc1" /><Relationship Type="http://schemas.openxmlformats.org/officeDocument/2006/relationships/settings" Target="/word/settings.xml" Id="R68c45c38d9e049ea" /><Relationship Type="http://schemas.openxmlformats.org/officeDocument/2006/relationships/image" Target="/word/media/fc48f120-90b9-4ca4-b64f-e8e14e0cf118.png" Id="R9da221b45ac74ec1" /></Relationships>
</file>