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5de7878db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59e46b814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Cook's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1e1fb36d14865" /><Relationship Type="http://schemas.openxmlformats.org/officeDocument/2006/relationships/numbering" Target="/word/numbering.xml" Id="Rf11ce72262c7477c" /><Relationship Type="http://schemas.openxmlformats.org/officeDocument/2006/relationships/settings" Target="/word/settings.xml" Id="Rc0e2d8cd46be44fb" /><Relationship Type="http://schemas.openxmlformats.org/officeDocument/2006/relationships/image" Target="/word/media/19f19a46-10e9-42d2-8bcb-dbba6b0fc5a3.png" Id="Re9959e46b8144e1c" /></Relationships>
</file>