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3c4dbfc7a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e882ac10e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Cotnam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4a3761c2e46b4" /><Relationship Type="http://schemas.openxmlformats.org/officeDocument/2006/relationships/numbering" Target="/word/numbering.xml" Id="R11374d4b076b49a5" /><Relationship Type="http://schemas.openxmlformats.org/officeDocument/2006/relationships/settings" Target="/word/settings.xml" Id="R0169726e22794921" /><Relationship Type="http://schemas.openxmlformats.org/officeDocument/2006/relationships/image" Target="/word/media/b1777cb5-0cc5-4181-a394-2e501aea428f.png" Id="R1ede882ac10e4df2" /></Relationships>
</file>