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a76d04d86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705561129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Davisville,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0739adff24706" /><Relationship Type="http://schemas.openxmlformats.org/officeDocument/2006/relationships/numbering" Target="/word/numbering.xml" Id="Rc066c517e99c4c8e" /><Relationship Type="http://schemas.openxmlformats.org/officeDocument/2006/relationships/settings" Target="/word/settings.xml" Id="Ra3fabd48a62e4540" /><Relationship Type="http://schemas.openxmlformats.org/officeDocument/2006/relationships/image" Target="/word/media/b8110efc-ee69-476d-853c-c016b3bb2228.png" Id="R24b7055611294794" /></Relationships>
</file>