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18a44a1e4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2fe2e2521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Ewen,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62b455b30410f" /><Relationship Type="http://schemas.openxmlformats.org/officeDocument/2006/relationships/numbering" Target="/word/numbering.xml" Id="R2888eba6754643bd" /><Relationship Type="http://schemas.openxmlformats.org/officeDocument/2006/relationships/settings" Target="/word/settings.xml" Id="Rb81a54f3380c4112" /><Relationship Type="http://schemas.openxmlformats.org/officeDocument/2006/relationships/image" Target="/word/media/1496acc4-75af-480a-a23c-6bc0c0146bc6.png" Id="R3c42fe2e25214fab" /></Relationships>
</file>