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f4e1a23ac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22a870b3c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Glenelg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39a71ba6d4e4f" /><Relationship Type="http://schemas.openxmlformats.org/officeDocument/2006/relationships/numbering" Target="/word/numbering.xml" Id="Rfdc556e1d1164874" /><Relationship Type="http://schemas.openxmlformats.org/officeDocument/2006/relationships/settings" Target="/word/settings.xml" Id="Rec472719f9df4385" /><Relationship Type="http://schemas.openxmlformats.org/officeDocument/2006/relationships/image" Target="/word/media/c73d7e86-5ebd-4554-b0e8-485a0e8cadc3.png" Id="R18722a870b3c4a02" /></Relationships>
</file>