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a237a38d1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75c81b243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Glenmoor,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2e306131745fa" /><Relationship Type="http://schemas.openxmlformats.org/officeDocument/2006/relationships/numbering" Target="/word/numbering.xml" Id="R9d6b690ff1cc40d5" /><Relationship Type="http://schemas.openxmlformats.org/officeDocument/2006/relationships/settings" Target="/word/settings.xml" Id="R2eb844c0301146de" /><Relationship Type="http://schemas.openxmlformats.org/officeDocument/2006/relationships/image" Target="/word/media/b0e33a80-5b6b-41c0-b500-3f315901d643.png" Id="R99675c81b2434364" /></Relationships>
</file>