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4730aadec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10e04876a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Glenvale,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f1b333074893" /><Relationship Type="http://schemas.openxmlformats.org/officeDocument/2006/relationships/numbering" Target="/word/numbering.xml" Id="R3fe1f5285f844cb7" /><Relationship Type="http://schemas.openxmlformats.org/officeDocument/2006/relationships/settings" Target="/word/settings.xml" Id="R09672296bce54081" /><Relationship Type="http://schemas.openxmlformats.org/officeDocument/2006/relationships/image" Target="/word/media/7920944b-7c2d-4765-98e6-1d981f898897.png" Id="R56c10e04876a4b2d" /></Relationships>
</file>