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d1d59b948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04eebf8cd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e711c2f2d4a8b" /><Relationship Type="http://schemas.openxmlformats.org/officeDocument/2006/relationships/numbering" Target="/word/numbering.xml" Id="R8e4da14be7114cde" /><Relationship Type="http://schemas.openxmlformats.org/officeDocument/2006/relationships/settings" Target="/word/settings.xml" Id="R5d2ea1f2a1704efe" /><Relationship Type="http://schemas.openxmlformats.org/officeDocument/2006/relationships/image" Target="/word/media/246c52cb-30ff-4304-acc8-bb7c4935f5bf.png" Id="R16e04eebf8cd4b40" /></Relationships>
</file>