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493cb173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c7d3ecbb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82204eb7e4dac" /><Relationship Type="http://schemas.openxmlformats.org/officeDocument/2006/relationships/numbering" Target="/word/numbering.xml" Id="R8d74b666ea4445db" /><Relationship Type="http://schemas.openxmlformats.org/officeDocument/2006/relationships/settings" Target="/word/settings.xml" Id="R93d193cddb934433" /><Relationship Type="http://schemas.openxmlformats.org/officeDocument/2006/relationships/image" Target="/word/media/2458f8a8-4105-4a6e-8520-14756ccb3a67.png" Id="Rfb7c7d3ecbbc42e6" /></Relationships>
</file>