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5ac4ef45d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565b1bc16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Goldpines,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d66451db241bf" /><Relationship Type="http://schemas.openxmlformats.org/officeDocument/2006/relationships/numbering" Target="/word/numbering.xml" Id="R0df884c12a4b4c8a" /><Relationship Type="http://schemas.openxmlformats.org/officeDocument/2006/relationships/settings" Target="/word/settings.xml" Id="Re4dc9a0f99994794" /><Relationship Type="http://schemas.openxmlformats.org/officeDocument/2006/relationships/image" Target="/word/media/1677df7b-5723-4a63-94bf-897b7e014e2a.png" Id="R468565b1bc164543" /></Relationships>
</file>