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4b02b8da4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f3502e906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Gooderham,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c22ab583ac4d8a" /><Relationship Type="http://schemas.openxmlformats.org/officeDocument/2006/relationships/numbering" Target="/word/numbering.xml" Id="R2a0983a44ffb4ec2" /><Relationship Type="http://schemas.openxmlformats.org/officeDocument/2006/relationships/settings" Target="/word/settings.xml" Id="R0debd9c0f2f245f2" /><Relationship Type="http://schemas.openxmlformats.org/officeDocument/2006/relationships/image" Target="/word/media/ddfb224f-387c-4e36-b084-603ef363bde6.png" Id="Re95f3502e9064f4d" /></Relationships>
</file>