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4cb4fac6a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3e59a2e9f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122c37be446ff" /><Relationship Type="http://schemas.openxmlformats.org/officeDocument/2006/relationships/numbering" Target="/word/numbering.xml" Id="R67c47017152f4e57" /><Relationship Type="http://schemas.openxmlformats.org/officeDocument/2006/relationships/settings" Target="/word/settings.xml" Id="Ra7827c7175d14b57" /><Relationship Type="http://schemas.openxmlformats.org/officeDocument/2006/relationships/image" Target="/word/media/f7fa235a-08f1-4ba7-ad15-565c112e745e.png" Id="Rb2f3e59a2e9f4ae7" /></Relationships>
</file>