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92643ced4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e358a13b7b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Goose Creek,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18f537d8204a45" /><Relationship Type="http://schemas.openxmlformats.org/officeDocument/2006/relationships/numbering" Target="/word/numbering.xml" Id="R146bec9c5dc84d70" /><Relationship Type="http://schemas.openxmlformats.org/officeDocument/2006/relationships/settings" Target="/word/settings.xml" Id="Re9eb014ef17c4b2e" /><Relationship Type="http://schemas.openxmlformats.org/officeDocument/2006/relationships/image" Target="/word/media/a4400942-61ab-45db-a560-3d34a97f9994.png" Id="Rd2e358a13b7b4045" /></Relationships>
</file>