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0a2b3e478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3cba499e6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Gooseberry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3985beff74b9b" /><Relationship Type="http://schemas.openxmlformats.org/officeDocument/2006/relationships/numbering" Target="/word/numbering.xml" Id="R43210152eeda4ba8" /><Relationship Type="http://schemas.openxmlformats.org/officeDocument/2006/relationships/settings" Target="/word/settings.xml" Id="Rd0842d7b8ba94f9a" /><Relationship Type="http://schemas.openxmlformats.org/officeDocument/2006/relationships/image" Target="/word/media/1e07f663-2363-4c35-be46-f1ca3d7c313e.png" Id="R9cc3cba499e6422c" /></Relationships>
</file>