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33bf2a8c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9c6fa33e4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6616286c34558" /><Relationship Type="http://schemas.openxmlformats.org/officeDocument/2006/relationships/numbering" Target="/word/numbering.xml" Id="R12609c3e24fc4993" /><Relationship Type="http://schemas.openxmlformats.org/officeDocument/2006/relationships/settings" Target="/word/settings.xml" Id="R747d933c5d434e45" /><Relationship Type="http://schemas.openxmlformats.org/officeDocument/2006/relationships/image" Target="/word/media/e890edd5-0530-4e5d-ad93-03e09999800c.png" Id="Rf639c6fa33e44566" /></Relationships>
</file>