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92a1faa49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cac66db540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Gosselin-Mills,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d5021234b4510" /><Relationship Type="http://schemas.openxmlformats.org/officeDocument/2006/relationships/numbering" Target="/word/numbering.xml" Id="R298ca53215534760" /><Relationship Type="http://schemas.openxmlformats.org/officeDocument/2006/relationships/settings" Target="/word/settings.xml" Id="R9e7cbd78f1c14c45" /><Relationship Type="http://schemas.openxmlformats.org/officeDocument/2006/relationships/image" Target="/word/media/3bbdee4f-b924-4f4f-b184-a3bec0368714.png" Id="R2fcac66db5404051" /></Relationships>
</file>