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2fdbe122e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3b8223175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Grace Park,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88fd6b90143f1" /><Relationship Type="http://schemas.openxmlformats.org/officeDocument/2006/relationships/numbering" Target="/word/numbering.xml" Id="Rb9fb763ef51b4bbd" /><Relationship Type="http://schemas.openxmlformats.org/officeDocument/2006/relationships/settings" Target="/word/settings.xml" Id="R07b9d19061c4444a" /><Relationship Type="http://schemas.openxmlformats.org/officeDocument/2006/relationships/image" Target="/word/media/fa9b759c-8e0d-4aa3-b307-a5f7680bdaed.png" Id="R3fa3b82231754c31" /></Relationships>
</file>