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31a4f2c8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4ff04925e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c94735bcc43bd" /><Relationship Type="http://schemas.openxmlformats.org/officeDocument/2006/relationships/numbering" Target="/word/numbering.xml" Id="Rbc912c1372774c7b" /><Relationship Type="http://schemas.openxmlformats.org/officeDocument/2006/relationships/settings" Target="/word/settings.xml" Id="Ra399c894c7de4dfc" /><Relationship Type="http://schemas.openxmlformats.org/officeDocument/2006/relationships/image" Target="/word/media/251c496c-a43b-4c7c-ba39-27736a88fa6d.png" Id="R56e4ff04925e4754" /></Relationships>
</file>