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cab7ac107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ee4c50277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Marais,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e83be04a84c0c" /><Relationship Type="http://schemas.openxmlformats.org/officeDocument/2006/relationships/numbering" Target="/word/numbering.xml" Id="R15678887146048a2" /><Relationship Type="http://schemas.openxmlformats.org/officeDocument/2006/relationships/settings" Target="/word/settings.xml" Id="R43d8785a4cfa43b5" /><Relationship Type="http://schemas.openxmlformats.org/officeDocument/2006/relationships/image" Target="/word/media/87d3499d-a1d9-4bd1-847f-2d73e7f0f7ad.png" Id="R2dbee4c502774aea" /></Relationships>
</file>