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20125461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3cad27719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Mira South,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0aadaef484556" /><Relationship Type="http://schemas.openxmlformats.org/officeDocument/2006/relationships/numbering" Target="/word/numbering.xml" Id="R5fa760580f4a4913" /><Relationship Type="http://schemas.openxmlformats.org/officeDocument/2006/relationships/settings" Target="/word/settings.xml" Id="R7e4aefa42dc04583" /><Relationship Type="http://schemas.openxmlformats.org/officeDocument/2006/relationships/image" Target="/word/media/d4793f05-0e9e-430a-8e62-ab6936526da7.png" Id="Rf723cad2771945d0" /></Relationships>
</file>