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2223bbe6b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2f6e9df5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Grand-Pabos,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f41ed57ae4d04" /><Relationship Type="http://schemas.openxmlformats.org/officeDocument/2006/relationships/numbering" Target="/word/numbering.xml" Id="R3dda4e205ddd4519" /><Relationship Type="http://schemas.openxmlformats.org/officeDocument/2006/relationships/settings" Target="/word/settings.xml" Id="R74512aa241284684" /><Relationship Type="http://schemas.openxmlformats.org/officeDocument/2006/relationships/image" Target="/word/media/8641ddae-d440-410b-90f7-d7a5484e61ed.png" Id="R6b92f6e9df5b40ce" /></Relationships>
</file>