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b498acf25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02a58d4d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Brehat,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be3f7ff934562" /><Relationship Type="http://schemas.openxmlformats.org/officeDocument/2006/relationships/numbering" Target="/word/numbering.xml" Id="R04a4faa32d264e81" /><Relationship Type="http://schemas.openxmlformats.org/officeDocument/2006/relationships/settings" Target="/word/settings.xml" Id="Rfff37a8fca874a82" /><Relationship Type="http://schemas.openxmlformats.org/officeDocument/2006/relationships/image" Target="/word/media/c693b0a3-8716-436a-8942-310a8e38e2b0.png" Id="R03202a58d4df4ad5" /></Relationships>
</file>