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0356f3e45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51d23513e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Greece's Point,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d285a76464467" /><Relationship Type="http://schemas.openxmlformats.org/officeDocument/2006/relationships/numbering" Target="/word/numbering.xml" Id="Rc64d589fec824ec3" /><Relationship Type="http://schemas.openxmlformats.org/officeDocument/2006/relationships/settings" Target="/word/settings.xml" Id="R2a20d5a24da94a69" /><Relationship Type="http://schemas.openxmlformats.org/officeDocument/2006/relationships/image" Target="/word/media/ee932981-c06e-4821-bcbc-5631c4a5fcc5.png" Id="R14751d23513e4936" /></Relationships>
</file>