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c7b723fe5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950c8064c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Greve-Rioux,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c52a860da46a3" /><Relationship Type="http://schemas.openxmlformats.org/officeDocument/2006/relationships/numbering" Target="/word/numbering.xml" Id="Rdcaede24b017459a" /><Relationship Type="http://schemas.openxmlformats.org/officeDocument/2006/relationships/settings" Target="/word/settings.xml" Id="R249523dff7594662" /><Relationship Type="http://schemas.openxmlformats.org/officeDocument/2006/relationships/image" Target="/word/media/a8ece929-c74f-429d-983c-8090e0879a6b.png" Id="R512950c8064c40de" /></Relationships>
</file>