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153973bab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855e9cd7e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Grey River,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7a25e69bc4f0f" /><Relationship Type="http://schemas.openxmlformats.org/officeDocument/2006/relationships/numbering" Target="/word/numbering.xml" Id="R658c59bcae6444d3" /><Relationship Type="http://schemas.openxmlformats.org/officeDocument/2006/relationships/settings" Target="/word/settings.xml" Id="R183d99d0eda04557" /><Relationship Type="http://schemas.openxmlformats.org/officeDocument/2006/relationships/image" Target="/word/media/c93c2b24-3a5d-402e-83d2-9539ae82b7ca.png" Id="Rb85855e9cd7e4752" /></Relationships>
</file>